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2016-2017 EĞİTİM-ÖĞRETİ YILI FEN BİLİMLERİ DERSİ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VÜCUDUMUZUN BİLMECESİNİ ÇÖZELİM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CANLILAR VE HAYAT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19-23 EYLÜL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4.1.1.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Destek ve Hareket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 xml:space="preserve">4.1.1.1. </w:t>
            </w:r>
            <w:r w:rsidRPr="000A2B13">
              <w:rPr>
                <w:rFonts w:ascii="Times New Roman" w:hAnsi="Times New Roman"/>
                <w:lang w:eastAsia="tr-TR"/>
              </w:rPr>
              <w:t xml:space="preserve">Vücudumuzun destek ve hareketini sağlayan kemik, eklem, kas ve iskelet kavramlarını ve bu yapılar arasındaki ilişkileri açıklar.         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Dik Durulabilir mi?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[!] Kemik, eklem, kas ve iskeletin yapısına girilmez.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[!] Kemik, eklem ve kas çeşitlerine girilmez.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Kemikler, eklemler, kaslar, iskelet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E2317F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E2317F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E2317F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E2317F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E2317F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  <w:p w:rsidR="004A7DA5" w:rsidRPr="000A2B13" w:rsidRDefault="004A7DA5" w:rsidP="00E2317F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26-30 EYLÜL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 xml:space="preserve">4.1.1.2. </w:t>
            </w:r>
            <w:r w:rsidRPr="000A2B13">
              <w:rPr>
                <w:rFonts w:ascii="Times New Roman" w:hAnsi="Times New Roman"/>
                <w:lang w:eastAsia="tr-TR"/>
              </w:rPr>
              <w:t>İskelet ve kas sağlığını etkileyebilecek durumları örneklerle açıklar.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Nasıl Bükebiliyorum.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[!] Kemik gelişiminde dengeli beslenmenin önemi vurgulanır.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İskelet ve kas sağlığı</w:t>
            </w: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985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03-07 EKİM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4.1.2.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Soluk Alıp Verme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4.1.2.1.</w:t>
            </w:r>
            <w:r w:rsidRPr="000A2B13">
              <w:rPr>
                <w:rFonts w:ascii="Times New Roman" w:hAnsi="Times New Roman"/>
              </w:rPr>
              <w:t xml:space="preserve"> Soluk alıp vermede görevli yapı ve organları tanır ve şema üzerinde gösterir.             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Akciğer Modeli</w:t>
            </w:r>
          </w:p>
        </w:tc>
        <w:tc>
          <w:tcPr>
            <w:tcW w:w="2548" w:type="dxa"/>
            <w:vMerge w:val="restart"/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[!]Soluk alıp verme, soluk alıp verme sırasında havanın izlediği yol,   doğru soluk alıp verme.</w:t>
            </w:r>
          </w:p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  <w:p w:rsidR="004A7DA5" w:rsidRPr="000A2B13" w:rsidRDefault="004A7DA5" w:rsidP="002043ED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Burun, yutak, gırtlak, soluk borusu ve akciğerler sadece organ olarak verilir, yapıları-na değinilmez</w:t>
            </w:r>
          </w:p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Burun, yutak, gırtlak, soluk borusu, akciğer,</w:t>
            </w:r>
          </w:p>
          <w:p w:rsidR="004A7DA5" w:rsidRPr="000A2B13" w:rsidRDefault="004A7DA5" w:rsidP="002043ED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Soluk alıp-verme</w:t>
            </w:r>
          </w:p>
        </w:tc>
        <w:tc>
          <w:tcPr>
            <w:tcW w:w="2028" w:type="dxa"/>
            <w:tcBorders>
              <w:bottom w:val="nil"/>
            </w:tcBorders>
            <w:vAlign w:val="center"/>
          </w:tcPr>
          <w:p w:rsidR="004A7DA5" w:rsidRPr="000A2B13" w:rsidRDefault="004A7DA5" w:rsidP="00C42A6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C42A6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C42A6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C42A6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</w:tc>
      </w:tr>
      <w:tr w:rsidR="004A7DA5" w:rsidRPr="000A2B13" w:rsidTr="000A2B13">
        <w:trPr>
          <w:cantSplit/>
          <w:trHeight w:val="1985"/>
        </w:trPr>
        <w:tc>
          <w:tcPr>
            <w:tcW w:w="460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10-14 EKİM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4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 xml:space="preserve">4.1.2.2. </w:t>
            </w:r>
            <w:r w:rsidRPr="000A2B13">
              <w:rPr>
                <w:rFonts w:ascii="Times New Roman" w:hAnsi="Times New Roman"/>
              </w:rPr>
              <w:t>Soluk alıp verme sırasında havanın izlediği yolu model üzerinde gösterir.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Akciğer Modeli</w:t>
            </w:r>
          </w:p>
        </w:tc>
        <w:tc>
          <w:tcPr>
            <w:tcW w:w="2548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2043ED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tcBorders>
              <w:top w:val="nil"/>
              <w:bottom w:val="single" w:sz="12" w:space="0" w:color="auto"/>
            </w:tcBorders>
          </w:tcPr>
          <w:p w:rsidR="004A7DA5" w:rsidRPr="000A2B13" w:rsidRDefault="004A7DA5" w:rsidP="00C42A6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VÜCUDUMUZUN BİLMECESİNİ ÇÖZELİM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CANLILAR VE HAYAT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17-21 EKİM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5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4.1.3.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 xml:space="preserve"> Kanın Vücutta Dolaşımı                                </w:t>
            </w:r>
          </w:p>
        </w:tc>
        <w:tc>
          <w:tcPr>
            <w:tcW w:w="3544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4.1.3.1. Kanın vücutta dolaşımını sağlayan yapı ve organları tanır ve model üzerinde gösterir.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[!]Kan hücreleri, kalbin yapısı, damar çeşitleri, büyük ve küçük kan dolaşımına değinilmez</w:t>
            </w: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534FE4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Kan, kalp, damarlar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82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24-28 EKİM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6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3551"/>
        </w:trPr>
        <w:tc>
          <w:tcPr>
            <w:tcW w:w="460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31 EKİM-04 KASIM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7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 xml:space="preserve">4.1.4.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Egzersiz Yapalım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534FE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4.1.4.1. Egzersiz, soluk alıp verme ve nabız arasın-da ilişki kurar. </w:t>
            </w:r>
          </w:p>
          <w:p w:rsidR="004A7DA5" w:rsidRPr="000A2B13" w:rsidRDefault="004A7DA5" w:rsidP="00534FE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 </w:t>
            </w:r>
          </w:p>
          <w:p w:rsidR="004A7DA5" w:rsidRPr="000A2B13" w:rsidRDefault="004A7DA5" w:rsidP="00534FE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4.1.4.2. Egzersiz sonucunda nabızla ilgili elde ettiği verileri kaydeder ve yorumlar.  </w:t>
            </w:r>
          </w:p>
          <w:p w:rsidR="004A7DA5" w:rsidRPr="000A2B13" w:rsidRDefault="004A7DA5" w:rsidP="00534FE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                                                                    4.1.4.3. Egzersiz yapmanın vücut sağlığı açısından önemini fark eder.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Nabız Ölçüyorum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[!]Kanın vücutta dola-şımı esnasında kalbin kanı pompaladığı konu-suna değinilir.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[!]</w:t>
            </w:r>
            <w:r w:rsidRPr="000A2B13">
              <w:rPr>
                <w:rFonts w:ascii="Times New Roman" w:hAnsi="Times New Roman"/>
                <w:color w:val="333333"/>
              </w:rPr>
              <w:t>Egzersiz ile ilgili yapılacak olan etkin-liklerde sağlık sorunu (Örnek: solunum yetmezliği, astım, kalp yetmezliği vb.) olan öğrenciler dikkate alınır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Nabız, egzersiz, egzersiz yapmanın önemi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9D26B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648"/>
        </w:trPr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3" w:type="dxa"/>
            <w:gridSpan w:val="6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KENDİMİZİ DEĞERLENDİRELİM</w:t>
            </w: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3"/>
        <w:gridCol w:w="473"/>
        <w:gridCol w:w="473"/>
        <w:gridCol w:w="1313"/>
        <w:gridCol w:w="3523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9D26B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KUVVETİN ETKİLERİ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9D26B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FİZİKSEL OLAYLAR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643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07-11 KASIM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8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 xml:space="preserve">4.2.1.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Kuvvetin Cisimler Üzerindeki Etkileri</w:t>
            </w:r>
          </w:p>
        </w:tc>
        <w:tc>
          <w:tcPr>
            <w:tcW w:w="3544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4.2.1.1. Kuvvetin, cisimlerin hareket ve şekillerini değiştirmesine yönelik deneyler yapar ve sonucu tartışır.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Kuvvet Hareketi Değiştirir mi?</w:t>
            </w:r>
          </w:p>
        </w:tc>
        <w:tc>
          <w:tcPr>
            <w:tcW w:w="2548" w:type="dxa"/>
            <w:vMerge w:val="restart"/>
            <w:vAlign w:val="center"/>
          </w:tcPr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Bu ünitede öğrencilerin; kuvvetin cisimler üzerindeki etkilerini fark etmeleri, mıknatısların</w:t>
            </w:r>
          </w:p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temel özelliklerini anlamaları ve kullanıldıkları yerleri keşfetmeleri amaçlanmaktadır.</w:t>
            </w: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Kuvvetin hız-landırıcı etkisi,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kuvvetin yavaş-latıcı etkisi,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kuvvetin yön değiştirici etkisi, kuvvetin şekil değiştirici etkisi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774912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681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14-18 KASIM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9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Şekli Değişti mi?</w:t>
            </w:r>
          </w:p>
        </w:tc>
        <w:tc>
          <w:tcPr>
            <w:tcW w:w="254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2269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21-25 KASIM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10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4.2.2.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 xml:space="preserve">Mıknatısların Çekim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Kuvveti</w:t>
            </w:r>
          </w:p>
        </w:tc>
        <w:tc>
          <w:tcPr>
            <w:tcW w:w="3544" w:type="dxa"/>
            <w:vMerge w:val="restart"/>
            <w:vAlign w:val="center"/>
          </w:tcPr>
          <w:p w:rsidR="004A7DA5" w:rsidRPr="000A2B13" w:rsidRDefault="004A7DA5" w:rsidP="00424B9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4.2.2.1. Mıknatısın ne olduğunu ve kutuplarını bilir.</w:t>
            </w:r>
          </w:p>
          <w:p w:rsidR="004A7DA5" w:rsidRPr="000A2B13" w:rsidRDefault="004A7DA5" w:rsidP="00424B94">
            <w:pPr>
              <w:rPr>
                <w:rFonts w:ascii="Times New Roman" w:hAnsi="Times New Roman"/>
              </w:rPr>
            </w:pPr>
          </w:p>
          <w:p w:rsidR="004A7DA5" w:rsidRPr="000A2B13" w:rsidRDefault="004A7DA5" w:rsidP="00424B9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4.2.2.2. Mıknatısın etki ettiği maddeleri deney yaparak keşfeder.</w:t>
            </w:r>
          </w:p>
          <w:p w:rsidR="004A7DA5" w:rsidRPr="000A2B13" w:rsidRDefault="004A7DA5" w:rsidP="00424B94">
            <w:pPr>
              <w:rPr>
                <w:rFonts w:ascii="Times New Roman" w:hAnsi="Times New Roman"/>
              </w:rPr>
            </w:pPr>
          </w:p>
          <w:p w:rsidR="004A7DA5" w:rsidRPr="000A2B13" w:rsidRDefault="004A7DA5" w:rsidP="00424B94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4.2.2.3. Mıknatısların günlük yaşamdaki kullanım alanlarına örnekler verir.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Mıknatısla tanışalım.</w:t>
            </w:r>
          </w:p>
        </w:tc>
        <w:tc>
          <w:tcPr>
            <w:tcW w:w="254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[!]Mıknatısın uyguladığı kuvvetin, temas gerektirmediği vurgulanır.</w:t>
            </w: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Mıknatıs, mıknatısın kutupları, mıknatısların kullanım alanları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0A2B13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1.DÖNEM TEOG</w:t>
            </w:r>
          </w:p>
        </w:tc>
      </w:tr>
      <w:tr w:rsidR="004A7DA5" w:rsidRPr="000A2B13" w:rsidTr="000A2B13">
        <w:trPr>
          <w:cantSplit/>
          <w:trHeight w:val="1846"/>
        </w:trPr>
        <w:tc>
          <w:tcPr>
            <w:tcW w:w="460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28 KASIM-02 ARALIK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11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Mıknatısla Oynayalım</w:t>
            </w:r>
          </w:p>
        </w:tc>
        <w:tc>
          <w:tcPr>
            <w:tcW w:w="254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554"/>
        </w:trPr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3" w:type="dxa"/>
            <w:gridSpan w:val="6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KENDİMİZİ DEĞERLENDİRELİM</w:t>
            </w: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3"/>
        <w:gridCol w:w="473"/>
        <w:gridCol w:w="473"/>
        <w:gridCol w:w="1311"/>
        <w:gridCol w:w="3525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1E7F00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MADDEYİ TANIYALIM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1E7F00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MADDE VE DEĞİŞİM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05-09 ARALIK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12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 xml:space="preserve">4.3.1.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 xml:space="preserve">Maddeyi Niteleyen Özellikler                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4.3.1.1.</w:t>
            </w:r>
            <w:r w:rsidRPr="000A2B13">
              <w:rPr>
                <w:rFonts w:ascii="Times New Roman" w:hAnsi="Times New Roman"/>
                <w:color w:val="000000"/>
              </w:rPr>
              <w:t xml:space="preserve"> Beş duyu organını kullanarak maddeyi niteleyen temel özellikleri açıklar.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Kim Yüzdü, Kim Battı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Suyu Kim Çekti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color w:val="000000"/>
              </w:rPr>
              <w:t>*Maddeyi niteleyen; suda yüzme ve batma, suyu çekme ve çekmeme ve mıknatısla çekilme özelliğine değinilir.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color w:val="000000"/>
              </w:rPr>
              <w:t>Suda yüzme ve batma, suyu çekme ve çekmeme, mıknatısla çekilme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8C5CA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8C5CA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8C5CA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8C5CA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8C5CA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82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12-16 ARALIK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13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4.3.2.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Maddenin Hâlleri                               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4.3.2.1. </w:t>
            </w:r>
            <w:r w:rsidRPr="000A2B13">
              <w:rPr>
                <w:rFonts w:ascii="Times New Roman" w:hAnsi="Times New Roman"/>
                <w:color w:val="000000"/>
              </w:rPr>
              <w:t xml:space="preserve">Maddenin hâllerini bilir ve aynı maddenin farklı hâllerine örnekler verir.                                                                                                     </w:t>
            </w:r>
            <w:r w:rsidRPr="000A2B13">
              <w:rPr>
                <w:rFonts w:ascii="Times New Roman" w:hAnsi="Times New Roman"/>
                <w:b/>
                <w:color w:val="000000"/>
              </w:rPr>
              <w:t>4.3.2.2.</w:t>
            </w:r>
            <w:r w:rsidRPr="000A2B13">
              <w:rPr>
                <w:rFonts w:ascii="Times New Roman" w:hAnsi="Times New Roman"/>
                <w:color w:val="000000"/>
              </w:rPr>
              <w:t xml:space="preserve"> Maddelerin hâllerine ait temel özellikleri karşılaştırır.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Kabın Şeklini Aldı mı?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Sıvı Maddeler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Kokunun Sırrı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Balondaki Gaz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*Tanecikli ve boşluklu yapıya girilmez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Katı, sıvı, gaz</w:t>
            </w: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2133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19-23 ARALIK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14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4.3.3.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Maddenin Ölçülebilir Özellikleri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4.3.3.1.</w:t>
            </w:r>
            <w:r w:rsidRPr="000A2B13">
              <w:rPr>
                <w:rFonts w:ascii="Times New Roman" w:hAnsi="Times New Roman"/>
                <w:color w:val="000000"/>
              </w:rPr>
              <w:t xml:space="preserve"> Farklı maddelerin kütle ve hacimlerini ölçerek karşılaştırır.     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4.3.3.2.</w:t>
            </w:r>
            <w:r w:rsidRPr="000A2B13">
              <w:rPr>
                <w:rFonts w:ascii="Times New Roman" w:hAnsi="Times New Roman"/>
                <w:color w:val="000000"/>
              </w:rPr>
              <w:t xml:space="preserve"> Ölçülebilir özelliklerini kullanarak maddeyi tanımlar.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Nasıl Ölçelim?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Sıvıların Kütlesi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Sıvının Hacmi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Katının Hacmi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*</w:t>
            </w:r>
            <w:r w:rsidRPr="000A2B13">
              <w:rPr>
                <w:rFonts w:ascii="Times New Roman" w:hAnsi="Times New Roman"/>
                <w:color w:val="333333"/>
              </w:rPr>
              <w:t>Gazların kütle ve hacimlerine girilmez.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*</w:t>
            </w:r>
            <w:r w:rsidRPr="000A2B13">
              <w:rPr>
                <w:rFonts w:ascii="Times New Roman" w:hAnsi="Times New Roman"/>
              </w:rPr>
              <w:t>Kütlesi ve hacmi olmayan olguların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(Ör: ışık, ısı, gölge vb.) madde olmadığı belirtilir.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Kütle, hacim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985"/>
        </w:trPr>
        <w:tc>
          <w:tcPr>
            <w:tcW w:w="460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26-30 ARALIK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15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4.3.4.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Maddenin Isı Etkisiyle Değişimi                    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4.3.4.1. </w:t>
            </w:r>
            <w:r w:rsidRPr="000A2B13">
              <w:rPr>
                <w:rFonts w:ascii="Times New Roman" w:hAnsi="Times New Roman"/>
                <w:color w:val="000000"/>
              </w:rPr>
              <w:t xml:space="preserve">Maddelerin ısınıp-soğumasına yönelik deneyler tasarlar ve yapar.                                                                                                                    </w:t>
            </w:r>
            <w:r w:rsidRPr="000A2B13">
              <w:rPr>
                <w:rFonts w:ascii="Times New Roman" w:hAnsi="Times New Roman"/>
                <w:b/>
                <w:color w:val="000000"/>
              </w:rPr>
              <w:t>4.3.4.2.</w:t>
            </w:r>
            <w:r w:rsidRPr="000A2B13">
              <w:rPr>
                <w:rFonts w:ascii="Times New Roman" w:hAnsi="Times New Roman"/>
                <w:color w:val="000000"/>
              </w:rPr>
              <w:t xml:space="preserve"> Maddelerin ısı etkisiyle hal değiştirebileceğine yönelik deney yapar ve sonuçları yorumlar.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Havluya Ne Oldu?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Çikolataya Ne Oldu?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*Hâl değişimlerinden sadece erime ve donmaya değinilir.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Isınma, soğuma, hâl değişimi, erime, donma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3"/>
        <w:gridCol w:w="473"/>
        <w:gridCol w:w="473"/>
        <w:gridCol w:w="1397"/>
        <w:gridCol w:w="3478"/>
        <w:gridCol w:w="2798"/>
        <w:gridCol w:w="2529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MADDEYİ TANIYALIM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MADDE VE DEĞİŞİM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784"/>
        </w:trPr>
        <w:tc>
          <w:tcPr>
            <w:tcW w:w="459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02-06 OCAK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16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4.3.4.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Maddenin Isı Etkisiyle Değişimi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4.3.4.2.</w:t>
            </w:r>
            <w:r w:rsidRPr="000A2B13">
              <w:rPr>
                <w:rFonts w:ascii="Times New Roman" w:hAnsi="Times New Roman"/>
                <w:color w:val="000000"/>
              </w:rPr>
              <w:t xml:space="preserve"> Maddelerin ısı etkisiyle hal değiştirebileceğine yönelik deney yapar ve sonuçları yorumlar.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Havluya Ne Oldu?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Çikolataya Ne Oldu?</w:t>
            </w: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*Hâl değişimlerinden sadece erime ve donmaya değinilir.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Isınma, soğuma, hâl değişimi, erime, donma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2108"/>
        </w:trPr>
        <w:tc>
          <w:tcPr>
            <w:tcW w:w="459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4.3.5.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Madde ve Cisim                           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4.3.5.1.</w:t>
            </w:r>
            <w:r w:rsidRPr="000A2B13">
              <w:rPr>
                <w:rFonts w:ascii="Times New Roman" w:hAnsi="Times New Roman"/>
                <w:color w:val="000000"/>
              </w:rPr>
              <w:t xml:space="preserve"> Madde ve cismi tanımlayarak aralarındaki farkları açıklar.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Madde, cisim</w:t>
            </w: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855"/>
        </w:trPr>
        <w:tc>
          <w:tcPr>
            <w:tcW w:w="459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09-13 OCAK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17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4.3.5.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Madde ve Cisim                           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4.3.5.1.</w:t>
            </w:r>
            <w:r w:rsidRPr="000A2B13">
              <w:rPr>
                <w:rFonts w:ascii="Times New Roman" w:hAnsi="Times New Roman"/>
                <w:color w:val="000000"/>
              </w:rPr>
              <w:t xml:space="preserve"> Madde ve cismi tanımlayarak aralarındaki farkları açıklar.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Madde, cisim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2122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403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4.3.6.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Saf Madde ve Karışım                                               </w:t>
            </w:r>
          </w:p>
        </w:tc>
        <w:tc>
          <w:tcPr>
            <w:tcW w:w="3497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4.3.6.1.</w:t>
            </w:r>
            <w:r w:rsidRPr="000A2B13">
              <w:rPr>
                <w:rFonts w:ascii="Times New Roman" w:hAnsi="Times New Roman"/>
                <w:color w:val="000000"/>
              </w:rPr>
              <w:t xml:space="preserve"> Günlük yaşamında sıklıkla kullandığı maddeleri saf madde ve karışım şeklinde sınıflandırır ve aralarındaki farkları açıklar</w:t>
            </w:r>
          </w:p>
        </w:tc>
        <w:tc>
          <w:tcPr>
            <w:tcW w:w="280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Karışım</w:t>
            </w:r>
          </w:p>
        </w:tc>
        <w:tc>
          <w:tcPr>
            <w:tcW w:w="25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Saf madde, karışım</w:t>
            </w:r>
          </w:p>
        </w:tc>
        <w:tc>
          <w:tcPr>
            <w:tcW w:w="2028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</w:tbl>
    <w:p w:rsidR="004A7DA5" w:rsidRDefault="004A7DA5" w:rsidP="00B40BEB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97"/>
        <w:gridCol w:w="3477"/>
        <w:gridCol w:w="2798"/>
        <w:gridCol w:w="2529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7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MADDEYİ TANIYALIM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MADDE VE DEĞİŞİM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497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09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643"/>
        </w:trPr>
        <w:tc>
          <w:tcPr>
            <w:tcW w:w="459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16-20 OCAK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18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4.3.6.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Saf Madde ve Karışım                           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4.3.6.1.</w:t>
            </w:r>
            <w:r w:rsidRPr="000A2B13">
              <w:rPr>
                <w:rFonts w:ascii="Times New Roman" w:hAnsi="Times New Roman"/>
                <w:color w:val="000000"/>
              </w:rPr>
              <w:t xml:space="preserve"> Günlük yaşamında sıklıkla kullandığı maddeleri saf madde ve karışım şeklinde sınıflandırır ve aralarındaki farkları açıklar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Karışım</w:t>
            </w: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Saf madde, karışım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822"/>
        </w:trPr>
        <w:tc>
          <w:tcPr>
            <w:tcW w:w="459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4.3.7.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Karışımlar Ayrıştırılması            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4.3.7.1.</w:t>
            </w:r>
            <w:r w:rsidRPr="000A2B13">
              <w:rPr>
                <w:rFonts w:ascii="Times New Roman" w:hAnsi="Times New Roman"/>
                <w:color w:val="000000"/>
              </w:rPr>
              <w:t xml:space="preserve"> Günlük yaşamda karşılaştığı karışımların ayrıştırılmasında kullanılabilecek yöntemlere karar verir ve test eder.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Nasıl Ayırırım</w:t>
            </w: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color w:val="000000"/>
              </w:rPr>
              <w:t>Eleme, süzme, mıknatısla ayırma</w:t>
            </w: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855"/>
        </w:trPr>
        <w:tc>
          <w:tcPr>
            <w:tcW w:w="459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06-10 ŞUBAT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19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4.3.7.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Karışımlar Ayrıştırılması            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4.3.7.1.</w:t>
            </w:r>
            <w:r w:rsidRPr="000A2B13">
              <w:rPr>
                <w:rFonts w:ascii="Times New Roman" w:hAnsi="Times New Roman"/>
                <w:color w:val="000000"/>
              </w:rPr>
              <w:t xml:space="preserve"> Günlük yaşamda karşılaştığı karışımların ayrıştırılmasında kullanılabilecek yöntemlere karar verir ve test eder.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Nasıl Ayırırım</w:t>
            </w: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color w:val="000000"/>
              </w:rPr>
              <w:t>Eleme, süzme, mıknatısla ayırma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985"/>
        </w:trPr>
        <w:tc>
          <w:tcPr>
            <w:tcW w:w="459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13-17 ŞUBAT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20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403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4.3.8.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Karışımların Ekonomik Değeri                               </w:t>
            </w:r>
          </w:p>
        </w:tc>
        <w:tc>
          <w:tcPr>
            <w:tcW w:w="3497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4.3.8.1.</w:t>
            </w:r>
            <w:r w:rsidRPr="000A2B13">
              <w:rPr>
                <w:rFonts w:ascii="Times New Roman" w:hAnsi="Times New Roman"/>
                <w:color w:val="000000"/>
              </w:rPr>
              <w:t xml:space="preserve"> Karışımları ayırmayı, ülke ekonomisine katkısı ve kaynakların etkili kullanımı bakımından tartışır.</w:t>
            </w:r>
          </w:p>
        </w:tc>
        <w:tc>
          <w:tcPr>
            <w:tcW w:w="280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35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color w:val="000000"/>
              </w:rPr>
              <w:t>Katı atıkların ayrıştırılması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550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4" w:type="dxa"/>
            <w:gridSpan w:val="6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KENDİMİZİ DEĞERLENDİRELİM</w:t>
            </w: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8265A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GEÇMİŞTEN GÜNÜMÜZE AYDINLATMA VE SES TEKNOLOJİLERİ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8265A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FİZİKSEL OLAYLAR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2068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20-24 ŞUBAT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21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4.4.1.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Geçmişten Günümüze Aydınlatma Teknolojileri                                               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4.4.1.1.</w:t>
            </w:r>
            <w:r w:rsidRPr="000A2B13">
              <w:rPr>
                <w:rFonts w:ascii="Times New Roman" w:hAnsi="Times New Roman"/>
                <w:color w:val="000000"/>
              </w:rPr>
              <w:t xml:space="preserve"> Geçmişten günümüze kullanılan aydınlatma araçlarını karşılaştırır ve teknolojinin aydınlatma araçlarının gelişimine olan katkısını fark eder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BE5141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color w:val="333333"/>
              </w:rPr>
              <w:t>Aydınlatma araçlarının yaşamımızdaki önemi vurgulanır.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Geçmişten günümüze aydınlatma teknolojileri, aydınlatma araçlarının önemi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2111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27 ŞBT-03 MART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22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4.4.2.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Uygun Aydınlatma                               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BE5141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4.4.2.1.</w:t>
            </w:r>
            <w:r w:rsidRPr="000A2B13">
              <w:rPr>
                <w:rFonts w:ascii="Times New Roman" w:hAnsi="Times New Roman"/>
                <w:color w:val="000000"/>
              </w:rPr>
              <w:t xml:space="preserve"> Uygun aydınlatmanın ne demek olduğu ve nasıl yapılması gerektiği hakkında araştırma yapar ve sunar. </w:t>
            </w:r>
          </w:p>
          <w:p w:rsidR="004A7DA5" w:rsidRPr="000A2B13" w:rsidRDefault="004A7DA5" w:rsidP="00BE5141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4.4.2.2.</w:t>
            </w:r>
            <w:r w:rsidRPr="000A2B13">
              <w:rPr>
                <w:rFonts w:ascii="Times New Roman" w:hAnsi="Times New Roman"/>
                <w:color w:val="000000"/>
              </w:rPr>
              <w:t xml:space="preserve"> Ortamları uygun şekilde aydınlatmanın göz sağlığı açısından önemini tartışır.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Uygun aydınlatma ve önemi, aydınlatma araçlarının tasarruflu kullanımı</w:t>
            </w: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2133"/>
        </w:trPr>
        <w:tc>
          <w:tcPr>
            <w:tcW w:w="460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06-10 MART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23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4.4.2.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Uygun Aydınlatma                               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4.4.2.2.</w:t>
            </w:r>
            <w:r w:rsidRPr="000A2B13">
              <w:rPr>
                <w:rFonts w:ascii="Times New Roman" w:hAnsi="Times New Roman"/>
                <w:color w:val="000000"/>
              </w:rPr>
              <w:t xml:space="preserve"> Ortamları uygun şekilde aydınlatmanın göz sağlığı açısından önemini tartışır.                                                              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4.4.2.3.</w:t>
            </w:r>
            <w:r w:rsidRPr="000A2B13">
              <w:rPr>
                <w:rFonts w:ascii="Times New Roman" w:hAnsi="Times New Roman"/>
                <w:color w:val="000000"/>
              </w:rPr>
              <w:t xml:space="preserve"> Aydınlatma araçlarının tasarruflu kullanımının aile ve ülke ekonomisi bakımından önemini araştırır ve sunar,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Uygun aydınlatma ve önemi, aydınlatma araçlarının tasarruflu kullanımı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691"/>
        </w:trPr>
        <w:tc>
          <w:tcPr>
            <w:tcW w:w="460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Işık Kirliliği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4.4.3.1.</w:t>
            </w:r>
            <w:r w:rsidRPr="000A2B13">
              <w:rPr>
                <w:rFonts w:ascii="Times New Roman" w:hAnsi="Times New Roman"/>
                <w:color w:val="000000"/>
              </w:rPr>
              <w:t xml:space="preserve"> Işık kirliliğinin nedenlerini sorgular.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Işık kirliliği ve olumsuz etkileri, ışık kirliliğini önlemek için yapılması gerekenler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3"/>
        <w:gridCol w:w="473"/>
        <w:gridCol w:w="473"/>
        <w:gridCol w:w="1313"/>
        <w:gridCol w:w="3523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GEÇMİŞTEN GÜNÜMÜZE AYDINLATMA VE SES TEKNOLOJİLERİ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FİZİKSEL OLAYLAR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13-17 MART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24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Işık Kirliliği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4.4.3.2.</w:t>
            </w:r>
            <w:r w:rsidRPr="000A2B13">
              <w:rPr>
                <w:rFonts w:ascii="Times New Roman" w:hAnsi="Times New Roman"/>
                <w:color w:val="000000"/>
              </w:rPr>
              <w:t xml:space="preserve"> Işık kirliliğinin, doğal hayata ve gök cisimlerinin gözlenmesine olan olumsuz etkilerini açıklar.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4.4.3.3.</w:t>
            </w:r>
            <w:r w:rsidRPr="000A2B13">
              <w:rPr>
                <w:rFonts w:ascii="Times New Roman" w:hAnsi="Times New Roman"/>
                <w:color w:val="000000"/>
              </w:rPr>
              <w:t xml:space="preserve"> Işık kirliliğini azaltmaya yönelik çözümler üretir.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Geçmişten günümüze aydınlatma teknolojileri, aydınlatma araçlarının önemi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543"/>
        </w:trPr>
        <w:tc>
          <w:tcPr>
            <w:tcW w:w="460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20-24 MART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25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Işık Kirliliği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4.4.3.3.</w:t>
            </w:r>
            <w:r w:rsidRPr="000A2B13">
              <w:rPr>
                <w:rFonts w:ascii="Times New Roman" w:hAnsi="Times New Roman"/>
                <w:color w:val="000000"/>
              </w:rPr>
              <w:t xml:space="preserve"> Işık kirliliğini azaltmaya yönelik çözümler üretir.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2260"/>
        </w:trPr>
        <w:tc>
          <w:tcPr>
            <w:tcW w:w="460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4.4.4. 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Geçmişten Günümüze Ses Teknolojileri                                                              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4.4.4.1.</w:t>
            </w:r>
            <w:r w:rsidRPr="000A2B13">
              <w:rPr>
                <w:rFonts w:ascii="Times New Roman" w:hAnsi="Times New Roman"/>
                <w:color w:val="000000"/>
              </w:rPr>
              <w:t xml:space="preserve"> Geçmişten günümüze kullanılan ses teknolojilerini karşılaştırır.                                                                                                      </w:t>
            </w:r>
            <w:r w:rsidRPr="000A2B13">
              <w:rPr>
                <w:rFonts w:ascii="Times New Roman" w:hAnsi="Times New Roman"/>
                <w:b/>
                <w:color w:val="000000"/>
              </w:rPr>
              <w:t>4.4.4.2.</w:t>
            </w:r>
            <w:r w:rsidRPr="000A2B13">
              <w:rPr>
                <w:rFonts w:ascii="Times New Roman" w:hAnsi="Times New Roman"/>
                <w:color w:val="000000"/>
              </w:rPr>
              <w:t xml:space="preserve"> Şiddetli ses üreten teknolojik araçların olumlu ve olumsuz etkilerini araştırır ve sunar.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Megafon Yapalım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D37D50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color w:val="333333"/>
              </w:rPr>
              <w:t>Ses şiddetini değiştirmeye, işitme yetimizi geliştirmeye ve sesi kaydetmeye yarayan teknolojiler üzerinde durulur.</w:t>
            </w: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Ses düzeyini değiştirmeye yarayan teknolojiler, işitme yetimizi geliştirmeye yönelik teknolojiler,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ses kayıt teknolojileri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2248"/>
        </w:trPr>
        <w:tc>
          <w:tcPr>
            <w:tcW w:w="460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27-31 MART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 xml:space="preserve">4.4.4.2. </w:t>
            </w:r>
            <w:r w:rsidRPr="000A2B13">
              <w:rPr>
                <w:rFonts w:ascii="Times New Roman" w:hAnsi="Times New Roman"/>
                <w:lang w:eastAsia="tr-TR"/>
              </w:rPr>
              <w:t>Şiddetli ses üreten teknolojik araçların olumlu ve olumsuz etkilerini araştırır ve sunar.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>Megafon Yapalım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Ses şiddetini değiştirmeye, işitme yetimizi geliştirmeye ve sesi kaydetmeye yarayan teknolojiler üzerinde durulur.</w:t>
            </w: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</w:tbl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GEÇMİŞTEN GÜNÜMÜZE AYDINLATMA VE SES TEKNOLOJİLERİ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FİZİKSEL OLAYLAR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92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27-31 MART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26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4.4.5.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Ses Kirliliği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544" w:type="dxa"/>
            <w:vAlign w:val="center"/>
          </w:tcPr>
          <w:p w:rsidR="004A7DA5" w:rsidRPr="000A2B13" w:rsidRDefault="004A7DA5" w:rsidP="00AF1204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4.4.5.1.</w:t>
            </w:r>
            <w:r w:rsidRPr="000A2B13">
              <w:rPr>
                <w:rFonts w:ascii="Times New Roman" w:hAnsi="Times New Roman"/>
                <w:color w:val="000000"/>
              </w:rPr>
              <w:t xml:space="preserve"> Ses kirliliğinin nedenlerini sorgular.                                          </w:t>
            </w:r>
            <w:r w:rsidRPr="000A2B13">
              <w:rPr>
                <w:rFonts w:ascii="Times New Roman" w:hAnsi="Times New Roman"/>
                <w:b/>
                <w:color w:val="000000"/>
              </w:rPr>
              <w:t>4.4.5.2.</w:t>
            </w:r>
            <w:r w:rsidRPr="000A2B13">
              <w:rPr>
                <w:rFonts w:ascii="Times New Roman" w:hAnsi="Times New Roman"/>
                <w:color w:val="000000"/>
              </w:rPr>
              <w:t xml:space="preserve"> Ses kirliliğinin insan sağlığı ve çevre üzerindeki olumsuz etkilerini açıklar.                                                                    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Gürültülü Ortamlar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Ses kirliliği ve olumsuz etkileri, ses kirliliğini önlemek için yapılması gerekenler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684"/>
        </w:trPr>
        <w:tc>
          <w:tcPr>
            <w:tcW w:w="460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03-07 NİSAN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27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4.4.5.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Ses Kirliliği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4.4.5.2.</w:t>
            </w:r>
            <w:r w:rsidRPr="000A2B13">
              <w:rPr>
                <w:rFonts w:ascii="Times New Roman" w:hAnsi="Times New Roman"/>
                <w:color w:val="000000"/>
              </w:rPr>
              <w:t xml:space="preserve"> Ses kirliliğinin insan sağlığı ve çevre üzerindeki olumsuz etkilerini açıklar.                                                                    </w:t>
            </w:r>
            <w:r w:rsidRPr="000A2B13">
              <w:rPr>
                <w:rFonts w:ascii="Times New Roman" w:hAnsi="Times New Roman"/>
                <w:b/>
                <w:color w:val="000000"/>
              </w:rPr>
              <w:t>4.4.5.3.</w:t>
            </w:r>
            <w:r w:rsidRPr="000A2B13">
              <w:rPr>
                <w:rFonts w:ascii="Times New Roman" w:hAnsi="Times New Roman"/>
                <w:color w:val="000000"/>
              </w:rPr>
              <w:t xml:space="preserve"> Ses kirliliğini azaltmaya yönelik çözümler üretir.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</w:rPr>
              <w:t>Gürültülü Ortamlar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Ses kirliliği ve olumsuz etkileri, ses kirliliğini önlemek için yapılması gerekenler</w:t>
            </w:r>
          </w:p>
        </w:tc>
        <w:tc>
          <w:tcPr>
            <w:tcW w:w="2028" w:type="dxa"/>
            <w:vMerge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</w:tbl>
    <w:p w:rsidR="004A7DA5" w:rsidRDefault="004A7DA5"/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4932DA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MİKROSKOBİK CANLILAR VE ÇEVREMİZ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4932DA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CANLILAR VE HAYAT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926"/>
        </w:trPr>
        <w:tc>
          <w:tcPr>
            <w:tcW w:w="460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10-14 NİSAN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28</w:t>
            </w:r>
          </w:p>
        </w:tc>
        <w:tc>
          <w:tcPr>
            <w:tcW w:w="459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tcBorders>
              <w:bottom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4.5.1.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Mikroskobik Canlıları Tanıyalım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4.5.1.1.</w:t>
            </w:r>
            <w:r w:rsidRPr="000A2B13">
              <w:rPr>
                <w:rFonts w:ascii="Times New Roman" w:hAnsi="Times New Roman"/>
                <w:color w:val="000000"/>
              </w:rPr>
              <w:t xml:space="preserve"> Mikroskopun işlevini bilir.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4.5.1.2.</w:t>
            </w:r>
            <w:r w:rsidRPr="000A2B13">
              <w:rPr>
                <w:rFonts w:ascii="Times New Roman" w:hAnsi="Times New Roman"/>
                <w:color w:val="000000"/>
              </w:rPr>
              <w:t xml:space="preserve"> Mikroskopun tarihsel süreç içerisindeki gelişimini araştırır ve rapor eder.</w:t>
            </w:r>
          </w:p>
          <w:p w:rsidR="004A7DA5" w:rsidRPr="000A2B13" w:rsidRDefault="004A7DA5" w:rsidP="004D25AD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Neredesin Sen?</w:t>
            </w:r>
          </w:p>
        </w:tc>
        <w:tc>
          <w:tcPr>
            <w:tcW w:w="254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2"/>
                <w:szCs w:val="22"/>
              </w:rPr>
            </w:pPr>
            <w:r w:rsidRPr="000A2B13">
              <w:rPr>
                <w:rFonts w:ascii="Times New Roman" w:hAnsi="Times New Roman"/>
                <w:sz w:val="22"/>
                <w:szCs w:val="22"/>
              </w:rPr>
              <w:t>Mikroskopun parçalarına değinilmez.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sz w:val="22"/>
                <w:szCs w:val="22"/>
              </w:rPr>
            </w:pPr>
            <w:r w:rsidRPr="000A2B13">
              <w:rPr>
                <w:rFonts w:ascii="Times New Roman" w:hAnsi="Times New Roman"/>
                <w:sz w:val="22"/>
                <w:szCs w:val="22"/>
              </w:rPr>
              <w:t>Mikroskobik canlıların isimlerinden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sz w:val="22"/>
                <w:szCs w:val="22"/>
              </w:rPr>
            </w:pPr>
            <w:r w:rsidRPr="000A2B13">
              <w:rPr>
                <w:rFonts w:ascii="Times New Roman" w:hAnsi="Times New Roman"/>
                <w:sz w:val="22"/>
                <w:szCs w:val="22"/>
              </w:rPr>
              <w:t>bahsedilmez.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Mikroskop ve mikroskobik canlılar</w:t>
            </w:r>
          </w:p>
        </w:tc>
        <w:tc>
          <w:tcPr>
            <w:tcW w:w="2028" w:type="dxa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A7DA5" w:rsidRDefault="004A7DA5"/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MİKROSKOBİK CANLILAR VE ÇEVREMİZ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CANLILAR VE HAYAT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2068"/>
        </w:trPr>
        <w:tc>
          <w:tcPr>
            <w:tcW w:w="460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17-21 NİSAN</w:t>
            </w:r>
          </w:p>
        </w:tc>
        <w:tc>
          <w:tcPr>
            <w:tcW w:w="459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29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</w:t>
            </w:r>
          </w:p>
        </w:tc>
        <w:tc>
          <w:tcPr>
            <w:tcW w:w="1316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4.5.1.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Mikroskobik Canlıları Tanıyalım</w:t>
            </w:r>
          </w:p>
        </w:tc>
        <w:tc>
          <w:tcPr>
            <w:tcW w:w="3544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4.5.1.2.</w:t>
            </w:r>
            <w:r w:rsidRPr="000A2B13">
              <w:rPr>
                <w:rFonts w:ascii="Times New Roman" w:hAnsi="Times New Roman"/>
                <w:color w:val="000000"/>
              </w:rPr>
              <w:t xml:space="preserve"> Mikroskopun tarihsel süreç içerisindeki gelişimini araştırır ve rapor eder.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4.5.1.3.</w:t>
            </w:r>
            <w:r w:rsidRPr="000A2B13">
              <w:rPr>
                <w:rFonts w:ascii="Times New Roman" w:hAnsi="Times New Roman"/>
                <w:color w:val="000000"/>
              </w:rPr>
              <w:t xml:space="preserve"> Mikroskobik canlıların varlığını fark eder ve mikroskop yardımı ile bu canlıları gözlemler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Neredesin Sen?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sz w:val="22"/>
                <w:szCs w:val="22"/>
              </w:rPr>
            </w:pPr>
            <w:r w:rsidRPr="000A2B1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sz w:val="22"/>
                <w:szCs w:val="22"/>
              </w:rPr>
              <w:t>Mikroskobik canlıları gözlemlerken hijyenle ilgili gerekli tedbirler alınır.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Mikroskop ve mikroskobik canlılar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2111"/>
        </w:trPr>
        <w:tc>
          <w:tcPr>
            <w:tcW w:w="460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vMerge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1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>4.5.2.</w:t>
            </w:r>
          </w:p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555555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>İnsan ve Çevre İlişkisi</w:t>
            </w:r>
          </w:p>
        </w:tc>
        <w:tc>
          <w:tcPr>
            <w:tcW w:w="3544" w:type="dxa"/>
            <w:vMerge w:val="restart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4.5.2.1.</w:t>
            </w:r>
            <w:r w:rsidRPr="000A2B13">
              <w:rPr>
                <w:rFonts w:ascii="Times New Roman" w:hAnsi="Times New Roman"/>
                <w:color w:val="000000"/>
              </w:rPr>
              <w:t xml:space="preserve"> İnsan ve çevre arasındaki karşılıklı etkileşimin önemini kavrar.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  <w:color w:val="000000"/>
              </w:rPr>
            </w:pPr>
          </w:p>
          <w:p w:rsidR="004A7DA5" w:rsidRPr="000A2B13" w:rsidRDefault="004A7DA5" w:rsidP="00C766FA">
            <w:pPr>
              <w:rPr>
                <w:rFonts w:ascii="Times New Roman" w:hAnsi="Times New Roman"/>
                <w:color w:val="000000"/>
              </w:rPr>
            </w:pPr>
          </w:p>
          <w:p w:rsidR="004A7DA5" w:rsidRPr="000A2B13" w:rsidRDefault="004A7DA5" w:rsidP="00C766FA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4.5.2.2.</w:t>
            </w:r>
            <w:r w:rsidRPr="000A2B13">
              <w:rPr>
                <w:rFonts w:ascii="Times New Roman" w:hAnsi="Times New Roman"/>
                <w:color w:val="000000"/>
              </w:rPr>
              <w:t xml:space="preserve"> Çevre kirliliğinin nasıl önlenebileceğini tartışır.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4.5.2.3.</w:t>
            </w:r>
            <w:r w:rsidRPr="000A2B13">
              <w:rPr>
                <w:rFonts w:ascii="Times New Roman" w:hAnsi="Times New Roman"/>
                <w:color w:val="000000"/>
              </w:rPr>
              <w:t xml:space="preserve"> Çevre kirliliğini önlemek için yakın çevresini temiz tutar.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4.5.2.4.</w:t>
            </w:r>
            <w:r w:rsidRPr="000A2B13">
              <w:rPr>
                <w:rFonts w:ascii="Times New Roman" w:hAnsi="Times New Roman"/>
                <w:color w:val="000000"/>
              </w:rPr>
              <w:t xml:space="preserve"> Çevreyi korumak ve güzelleştirmek için bir proje tasarlar.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*Çevre kirliliğinin insanların sağlığı üzerindeki olumsuz etkilerine değinilir.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Çevre kirliliği, çevreyi koruma ve güzelleştirme</w:t>
            </w: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986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24-28 NİSAN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30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544" w:type="dxa"/>
            <w:vMerge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*Çevre kirliliğinin insanların sağlığı üzerindeki olumsuz etkilerine değinilir.</w:t>
            </w:r>
          </w:p>
        </w:tc>
        <w:tc>
          <w:tcPr>
            <w:tcW w:w="1842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Çevre kirliliği, çevreyi koruma ve güzelleştirme</w:t>
            </w:r>
          </w:p>
        </w:tc>
        <w:tc>
          <w:tcPr>
            <w:tcW w:w="2028" w:type="dxa"/>
            <w:vAlign w:val="center"/>
          </w:tcPr>
          <w:p w:rsidR="004A7DA5" w:rsidRPr="000A2B13" w:rsidRDefault="004A7DA5" w:rsidP="00630D48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2.DÖNEM TEOG</w:t>
            </w:r>
          </w:p>
        </w:tc>
      </w:tr>
      <w:tr w:rsidR="004A7DA5" w:rsidRPr="000A2B13" w:rsidTr="000A2B13">
        <w:trPr>
          <w:cantSplit/>
          <w:trHeight w:val="624"/>
        </w:trPr>
        <w:tc>
          <w:tcPr>
            <w:tcW w:w="46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left w:val="nil"/>
              <w:bottom w:val="nil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3" w:type="dxa"/>
            <w:gridSpan w:val="6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KENDİMİZİ DEĞERLENDİRME</w:t>
            </w:r>
          </w:p>
        </w:tc>
      </w:tr>
    </w:tbl>
    <w:p w:rsidR="004A7DA5" w:rsidRDefault="004A7DA5"/>
    <w:p w:rsidR="004A7DA5" w:rsidRDefault="004A7DA5"/>
    <w:p w:rsidR="004A7DA5" w:rsidRDefault="004A7DA5"/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BA16E1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BASİT ELEKTRİK DEVRELERİ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FİZİKSEL OLAYLAR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2068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01-05 MAYIS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31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4.6.1. Basit Elektrik Devreleri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4.6.1.1.</w:t>
            </w:r>
            <w:r w:rsidRPr="000A2B13">
              <w:rPr>
                <w:rFonts w:ascii="Times New Roman" w:hAnsi="Times New Roman"/>
                <w:color w:val="000000"/>
              </w:rPr>
              <w:t xml:space="preserve"> Basit elektrik devresini oluşturan devre elemanlarını işlevleriyle tanır ve çalışan bir devre kurar.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lang w:eastAsia="tr-TR"/>
              </w:rPr>
              <w:t>Devre kuruyorum</w:t>
            </w:r>
          </w:p>
        </w:tc>
        <w:tc>
          <w:tcPr>
            <w:tcW w:w="254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Devre elemanları, basit elektrik devresi kurulumu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969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08-12 MAYIS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32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4.6.1.2.</w:t>
            </w:r>
            <w:r w:rsidRPr="000A2B13">
              <w:rPr>
                <w:rFonts w:ascii="Times New Roman" w:hAnsi="Times New Roman"/>
                <w:color w:val="000000"/>
              </w:rPr>
              <w:t xml:space="preserve"> Evde ve okuldaki elektrik düğmelerinin birer devre elemanı olduğunu bilir.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984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15-19 MAYIS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33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4.6.1.3.</w:t>
            </w:r>
            <w:r w:rsidRPr="000A2B13">
              <w:rPr>
                <w:rFonts w:ascii="Times New Roman" w:hAnsi="Times New Roman"/>
                <w:color w:val="000000"/>
              </w:rPr>
              <w:t xml:space="preserve"> Elektrik düğmeleri ile lambalar arasında, duvar içinden geçen bağlantı kabloları olduğu çıkarımını yapar</w:t>
            </w:r>
          </w:p>
        </w:tc>
        <w:tc>
          <w:tcPr>
            <w:tcW w:w="283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614"/>
        </w:trPr>
        <w:tc>
          <w:tcPr>
            <w:tcW w:w="46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left w:val="nil"/>
              <w:bottom w:val="nil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3" w:type="dxa"/>
            <w:gridSpan w:val="6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KENDİMİZİ DEĞERLENDİRME</w:t>
            </w:r>
          </w:p>
        </w:tc>
      </w:tr>
    </w:tbl>
    <w:p w:rsidR="004A7DA5" w:rsidRDefault="004A7DA5"/>
    <w:p w:rsidR="004A7DA5" w:rsidRDefault="004A7DA5"/>
    <w:p w:rsidR="004A7DA5" w:rsidRDefault="004A7DA5"/>
    <w:p w:rsidR="004A7DA5" w:rsidRDefault="004A7DA5"/>
    <w:tbl>
      <w:tblPr>
        <w:tblW w:w="1549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474"/>
        <w:gridCol w:w="473"/>
        <w:gridCol w:w="473"/>
        <w:gridCol w:w="1311"/>
        <w:gridCol w:w="3524"/>
        <w:gridCol w:w="2824"/>
        <w:gridCol w:w="2542"/>
        <w:gridCol w:w="1842"/>
        <w:gridCol w:w="2028"/>
      </w:tblGrid>
      <w:tr w:rsidR="004A7DA5" w:rsidRPr="000A2B13" w:rsidTr="000A2B13">
        <w:trPr>
          <w:trHeight w:val="510"/>
        </w:trPr>
        <w:tc>
          <w:tcPr>
            <w:tcW w:w="15491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ÖZEL KOZAN </w:t>
            </w:r>
            <w:r w:rsidRPr="000A2B13">
              <w:rPr>
                <w:rFonts w:ascii="Times New Roman" w:hAnsi="Times New Roman"/>
                <w:b/>
              </w:rPr>
              <w:t xml:space="preserve"> İLKOKULU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A2B13">
              <w:rPr>
                <w:rFonts w:ascii="Times New Roman" w:hAnsi="Times New Roman"/>
              </w:rPr>
              <w:t>2016-2017 EĞİTİM-ÖĞRETİ YILI FEN BİLİMLERİ ÜNİTELENDİRİLMİŞ YILLIK PLANI</w:t>
            </w:r>
          </w:p>
        </w:tc>
      </w:tr>
      <w:tr w:rsidR="004A7DA5" w:rsidRPr="000A2B13" w:rsidTr="000A2B13">
        <w:trPr>
          <w:trHeight w:val="454"/>
        </w:trPr>
        <w:tc>
          <w:tcPr>
            <w:tcW w:w="137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SÜRE</w:t>
            </w:r>
          </w:p>
        </w:tc>
        <w:tc>
          <w:tcPr>
            <w:tcW w:w="76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ÜNİTE:  BASİT ELEKTRİK DEVRELERİ</w:t>
            </w:r>
          </w:p>
        </w:tc>
        <w:tc>
          <w:tcPr>
            <w:tcW w:w="641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KONU ALAN ADI:  FİZİKSEL OLAYLAR</w:t>
            </w:r>
          </w:p>
        </w:tc>
      </w:tr>
      <w:tr w:rsidR="004A7DA5" w:rsidRPr="000A2B13" w:rsidTr="000A2B13">
        <w:trPr>
          <w:cantSplit/>
          <w:trHeight w:val="1134"/>
        </w:trPr>
        <w:tc>
          <w:tcPr>
            <w:tcW w:w="460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459" w:type="dxa"/>
            <w:tcBorders>
              <w:top w:val="single" w:sz="12" w:space="0" w:color="auto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KONU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KAZANIMLAR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ETKİNLİKLER</w:t>
            </w:r>
          </w:p>
        </w:tc>
        <w:tc>
          <w:tcPr>
            <w:tcW w:w="254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AÇIKLAMALAR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KAVRAMLAR</w:t>
            </w:r>
          </w:p>
        </w:tc>
        <w:tc>
          <w:tcPr>
            <w:tcW w:w="2028" w:type="dxa"/>
            <w:tcBorders>
              <w:top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2B13">
              <w:rPr>
                <w:rFonts w:ascii="Times New Roman" w:hAnsi="Times New Roman"/>
                <w:b/>
                <w:sz w:val="20"/>
                <w:szCs w:val="20"/>
              </w:rPr>
              <w:t>ÖLÇME VE DEĞERLENDİRME</w:t>
            </w:r>
          </w:p>
        </w:tc>
      </w:tr>
      <w:tr w:rsidR="004A7DA5" w:rsidRPr="000A2B13" w:rsidTr="000A2B13">
        <w:trPr>
          <w:cantSplit/>
          <w:trHeight w:val="1393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22-26 MAYIS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34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A2B13">
              <w:rPr>
                <w:rFonts w:ascii="Times New Roman" w:hAnsi="Times New Roman"/>
                <w:b/>
                <w:color w:val="000000"/>
              </w:rPr>
              <w:t>4.7.1. Dünyamızın Hareketleri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4.7.1.1. Dünya’nın dönme ve dolanma hareketlerini ve bu hareketlerin sonucunda gerçekleşen olayları açıklar.</w:t>
            </w:r>
          </w:p>
        </w:tc>
        <w:tc>
          <w:tcPr>
            <w:tcW w:w="2835" w:type="dxa"/>
            <w:vMerge w:val="restart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  <w:b/>
              </w:rPr>
              <w:t>Gece Gündüz</w:t>
            </w:r>
            <w:r w:rsidRPr="000A2B13">
              <w:rPr>
                <w:rFonts w:ascii="Times New Roman" w:hAnsi="Times New Roman"/>
              </w:rPr>
              <w:t xml:space="preserve"> 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</w:rPr>
            </w:pPr>
            <w:r w:rsidRPr="000A2B13">
              <w:rPr>
                <w:rFonts w:ascii="Times New Roman" w:hAnsi="Times New Roman"/>
                <w:b/>
              </w:rPr>
              <w:t>Hem Dönerim Hem Dolanırım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Merge w:val="restart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*Dünya’nın kendi etrafında bir tam dönüşünü tamamladığı sürenin bir gün; Güneş etrafında bir tam dolanımını tamamladığı sürenin ise bir yıl olarak kabul edildiği belirtilir</w:t>
            </w:r>
          </w:p>
        </w:tc>
        <w:tc>
          <w:tcPr>
            <w:tcW w:w="1842" w:type="dxa"/>
            <w:vMerge w:val="restart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  <w:r w:rsidRPr="000A2B13">
              <w:rPr>
                <w:rFonts w:ascii="Times New Roman" w:hAnsi="Times New Roman"/>
              </w:rPr>
              <w:t>Dönme hareketi ve sonuçları, dolanma hareketi ve sonuçları</w:t>
            </w:r>
          </w:p>
        </w:tc>
        <w:tc>
          <w:tcPr>
            <w:tcW w:w="2028" w:type="dxa"/>
            <w:vMerge w:val="restart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Açık uçlu sorular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Öz Değerlendirme Formu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 xml:space="preserve">    </w:t>
            </w:r>
          </w:p>
          <w:p w:rsidR="004A7DA5" w:rsidRPr="000A2B13" w:rsidRDefault="004A7DA5" w:rsidP="00C766FA">
            <w:pPr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Akran Değerlendirme Formu</w:t>
            </w:r>
          </w:p>
        </w:tc>
      </w:tr>
      <w:tr w:rsidR="004A7DA5" w:rsidRPr="000A2B13" w:rsidTr="000A2B13">
        <w:trPr>
          <w:cantSplit/>
          <w:trHeight w:val="1969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29 MAYIS-02 HAZ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35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4.7.1.1. Dünya’nın dönme ve dolanma hareketlerini ve bu hareketlerin sonucunda gerçekleşen olayları açıklar.</w:t>
            </w:r>
          </w:p>
        </w:tc>
        <w:tc>
          <w:tcPr>
            <w:tcW w:w="2835" w:type="dxa"/>
            <w:vMerge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Merge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Merge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1710"/>
        </w:trPr>
        <w:tc>
          <w:tcPr>
            <w:tcW w:w="460" w:type="dxa"/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2B13">
              <w:rPr>
                <w:rFonts w:ascii="Times New Roman" w:hAnsi="Times New Roman"/>
                <w:sz w:val="20"/>
                <w:szCs w:val="20"/>
              </w:rPr>
              <w:t>05-09 HAZİRAN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36</w:t>
            </w:r>
          </w:p>
        </w:tc>
        <w:tc>
          <w:tcPr>
            <w:tcW w:w="459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3</w:t>
            </w:r>
          </w:p>
        </w:tc>
        <w:tc>
          <w:tcPr>
            <w:tcW w:w="1316" w:type="dxa"/>
            <w:vMerge/>
            <w:textDirection w:val="btLr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lang w:eastAsia="tr-TR"/>
              </w:rPr>
            </w:pPr>
            <w:r w:rsidRPr="000A2B13">
              <w:rPr>
                <w:rFonts w:ascii="Times New Roman" w:hAnsi="Times New Roman"/>
                <w:lang w:eastAsia="tr-TR"/>
              </w:rPr>
              <w:t>4.7.1.1. Dünya’nın dönme ve dolanma hareketlerini ve bu hareketlerin sonucunda gerçekleşen olayları açıklar.</w:t>
            </w:r>
          </w:p>
        </w:tc>
        <w:tc>
          <w:tcPr>
            <w:tcW w:w="2835" w:type="dxa"/>
            <w:vMerge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2548" w:type="dxa"/>
            <w:vMerge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1842" w:type="dxa"/>
            <w:vMerge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  <w:tc>
          <w:tcPr>
            <w:tcW w:w="2028" w:type="dxa"/>
            <w:vAlign w:val="center"/>
          </w:tcPr>
          <w:p w:rsidR="004A7DA5" w:rsidRPr="000A2B13" w:rsidRDefault="004A7DA5" w:rsidP="00C766FA">
            <w:pPr>
              <w:rPr>
                <w:rFonts w:ascii="Times New Roman" w:hAnsi="Times New Roman"/>
              </w:rPr>
            </w:pPr>
          </w:p>
        </w:tc>
      </w:tr>
      <w:tr w:rsidR="004A7DA5" w:rsidRPr="000A2B13" w:rsidTr="000A2B13">
        <w:trPr>
          <w:cantSplit/>
          <w:trHeight w:val="274"/>
        </w:trPr>
        <w:tc>
          <w:tcPr>
            <w:tcW w:w="460" w:type="dxa"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:rsidR="004A7DA5" w:rsidRPr="000A2B13" w:rsidRDefault="004A7DA5" w:rsidP="000A2B13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nil"/>
              <w:bottom w:val="nil"/>
              <w:right w:val="nil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  <w:tcBorders>
              <w:left w:val="nil"/>
              <w:bottom w:val="nil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3" w:type="dxa"/>
            <w:gridSpan w:val="6"/>
            <w:tcBorders>
              <w:bottom w:val="single" w:sz="12" w:space="0" w:color="auto"/>
            </w:tcBorders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KENDİMİZİ DEĞERLENDİRME</w:t>
            </w:r>
          </w:p>
        </w:tc>
      </w:tr>
    </w:tbl>
    <w:p w:rsidR="004A7DA5" w:rsidRDefault="004A7DA5"/>
    <w:p w:rsidR="004A7DA5" w:rsidRDefault="004A7DA5"/>
    <w:tbl>
      <w:tblPr>
        <w:tblW w:w="0" w:type="auto"/>
        <w:tblInd w:w="4077" w:type="dxa"/>
        <w:tblLook w:val="00A0"/>
      </w:tblPr>
      <w:tblGrid>
        <w:gridCol w:w="3355"/>
        <w:gridCol w:w="3355"/>
        <w:gridCol w:w="3355"/>
      </w:tblGrid>
      <w:tr w:rsidR="004A7DA5" w:rsidRPr="000A2B13" w:rsidTr="000A2B13">
        <w:tc>
          <w:tcPr>
            <w:tcW w:w="335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SİBEL TETİK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4/A Sınıf Öğretmeni</w:t>
            </w:r>
          </w:p>
        </w:tc>
        <w:tc>
          <w:tcPr>
            <w:tcW w:w="335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FERAMİZ BAYSAL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4/B Sınıf Öğretmeni</w:t>
            </w:r>
          </w:p>
        </w:tc>
        <w:tc>
          <w:tcPr>
            <w:tcW w:w="3355" w:type="dxa"/>
            <w:vAlign w:val="center"/>
          </w:tcPr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YAKUP ÇELİK</w:t>
            </w:r>
          </w:p>
          <w:p w:rsidR="004A7DA5" w:rsidRPr="000A2B13" w:rsidRDefault="004A7DA5" w:rsidP="000A2B13">
            <w:pPr>
              <w:jc w:val="center"/>
              <w:rPr>
                <w:rFonts w:ascii="Times New Roman" w:hAnsi="Times New Roman"/>
              </w:rPr>
            </w:pPr>
            <w:r w:rsidRPr="000A2B13">
              <w:rPr>
                <w:rFonts w:ascii="Times New Roman" w:hAnsi="Times New Roman"/>
              </w:rPr>
              <w:t>Okul Müdürü</w:t>
            </w:r>
          </w:p>
        </w:tc>
      </w:tr>
    </w:tbl>
    <w:p w:rsidR="004A7DA5" w:rsidRDefault="004A7DA5"/>
    <w:sectPr w:rsidR="004A7DA5" w:rsidSect="00D43561">
      <w:pgSz w:w="16838" w:h="11906" w:orient="landscape"/>
      <w:pgMar w:top="964" w:right="851" w:bottom="142" w:left="1077" w:header="709" w:footer="709" w:gutter="0"/>
      <w:cols w:space="708"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A5" w:rsidRDefault="004A7DA5" w:rsidP="00090DCA">
      <w:r>
        <w:separator/>
      </w:r>
    </w:p>
  </w:endnote>
  <w:endnote w:type="continuationSeparator" w:id="0">
    <w:p w:rsidR="004A7DA5" w:rsidRDefault="004A7DA5" w:rsidP="00090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ayra">
    <w:altName w:val="Calibri"/>
    <w:panose1 w:val="00000000000000000000"/>
    <w:charset w:val="A2"/>
    <w:family w:val="swiss"/>
    <w:notTrueType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A5" w:rsidRDefault="004A7DA5" w:rsidP="00090DCA">
      <w:r>
        <w:separator/>
      </w:r>
    </w:p>
  </w:footnote>
  <w:footnote w:type="continuationSeparator" w:id="0">
    <w:p w:rsidR="004A7DA5" w:rsidRDefault="004A7DA5" w:rsidP="00090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43C"/>
    <w:multiLevelType w:val="hybridMultilevel"/>
    <w:tmpl w:val="E3D4EAF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3B7"/>
    <w:rsid w:val="00005E6B"/>
    <w:rsid w:val="00031A97"/>
    <w:rsid w:val="00071B61"/>
    <w:rsid w:val="000767DF"/>
    <w:rsid w:val="00090DCA"/>
    <w:rsid w:val="000A1C77"/>
    <w:rsid w:val="000A2B13"/>
    <w:rsid w:val="000C648B"/>
    <w:rsid w:val="000F078D"/>
    <w:rsid w:val="00116A17"/>
    <w:rsid w:val="00190831"/>
    <w:rsid w:val="001A1149"/>
    <w:rsid w:val="001B2C1A"/>
    <w:rsid w:val="001E7F00"/>
    <w:rsid w:val="002043ED"/>
    <w:rsid w:val="002312C3"/>
    <w:rsid w:val="002E00C2"/>
    <w:rsid w:val="002E689E"/>
    <w:rsid w:val="003727E4"/>
    <w:rsid w:val="003A6773"/>
    <w:rsid w:val="00407263"/>
    <w:rsid w:val="00424B94"/>
    <w:rsid w:val="00432102"/>
    <w:rsid w:val="0047515D"/>
    <w:rsid w:val="00483865"/>
    <w:rsid w:val="00484C35"/>
    <w:rsid w:val="004932DA"/>
    <w:rsid w:val="004A7DA5"/>
    <w:rsid w:val="004D25AD"/>
    <w:rsid w:val="00534FE4"/>
    <w:rsid w:val="00546549"/>
    <w:rsid w:val="00572EE2"/>
    <w:rsid w:val="00623E27"/>
    <w:rsid w:val="00624538"/>
    <w:rsid w:val="00630D48"/>
    <w:rsid w:val="00693A4F"/>
    <w:rsid w:val="007468F2"/>
    <w:rsid w:val="007520CB"/>
    <w:rsid w:val="00774912"/>
    <w:rsid w:val="007823B7"/>
    <w:rsid w:val="008121DA"/>
    <w:rsid w:val="00814EF1"/>
    <w:rsid w:val="008265A8"/>
    <w:rsid w:val="00870B10"/>
    <w:rsid w:val="0087623C"/>
    <w:rsid w:val="00877E9C"/>
    <w:rsid w:val="00884987"/>
    <w:rsid w:val="008A54F2"/>
    <w:rsid w:val="008B59EF"/>
    <w:rsid w:val="008C15B5"/>
    <w:rsid w:val="008C5CA8"/>
    <w:rsid w:val="009058E3"/>
    <w:rsid w:val="00912691"/>
    <w:rsid w:val="00940219"/>
    <w:rsid w:val="009502C8"/>
    <w:rsid w:val="00973675"/>
    <w:rsid w:val="009A4842"/>
    <w:rsid w:val="009D26B8"/>
    <w:rsid w:val="00A1269E"/>
    <w:rsid w:val="00A13B75"/>
    <w:rsid w:val="00A96CC3"/>
    <w:rsid w:val="00AB0DDF"/>
    <w:rsid w:val="00AD0A9C"/>
    <w:rsid w:val="00AE57D3"/>
    <w:rsid w:val="00AF1204"/>
    <w:rsid w:val="00B40BEB"/>
    <w:rsid w:val="00B63945"/>
    <w:rsid w:val="00BA0EA2"/>
    <w:rsid w:val="00BA16E1"/>
    <w:rsid w:val="00BB43D8"/>
    <w:rsid w:val="00BE5141"/>
    <w:rsid w:val="00C42A64"/>
    <w:rsid w:val="00C766FA"/>
    <w:rsid w:val="00D36D1C"/>
    <w:rsid w:val="00D37D50"/>
    <w:rsid w:val="00D43561"/>
    <w:rsid w:val="00D45B65"/>
    <w:rsid w:val="00DC5A01"/>
    <w:rsid w:val="00E2317F"/>
    <w:rsid w:val="00EC2324"/>
    <w:rsid w:val="00F5645B"/>
    <w:rsid w:val="00FB4296"/>
    <w:rsid w:val="00FE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yra" w:eastAsia="Calibri" w:hAnsi="Kayr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8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6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0D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0D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D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0DCA"/>
    <w:rPr>
      <w:rFonts w:cs="Times New Roman"/>
    </w:rPr>
  </w:style>
  <w:style w:type="character" w:styleId="Hyperlink">
    <w:name w:val="Hyperlink"/>
    <w:basedOn w:val="DefaultParagraphFont"/>
    <w:uiPriority w:val="99"/>
    <w:rsid w:val="009A484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12</Pages>
  <Words>2635</Words>
  <Characters>15020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ASÇ</cp:lastModifiedBy>
  <cp:revision>91</cp:revision>
  <dcterms:created xsi:type="dcterms:W3CDTF">2016-06-25T07:13:00Z</dcterms:created>
  <dcterms:modified xsi:type="dcterms:W3CDTF">2016-11-08T06:28:00Z</dcterms:modified>
</cp:coreProperties>
</file>